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tabs>
          <w:tab w:val="left" w:pos="720"/>
        </w:tabs>
      </w:pPr>
    </w:p>
    <w:p>
      <w:pPr>
        <w:pStyle w:val="Title"/>
        <w:tabs>
          <w:tab w:val="left" w:pos="720"/>
        </w:tabs>
        <w:rPr>
          <w:b w:val="0"/>
          <w:bCs w:val="0"/>
          <w:sz w:val="20"/>
          <w:szCs w:val="20"/>
        </w:rPr>
      </w:pPr>
      <w:r>
        <w:rPr>
          <w:b w:val="0"/>
          <w:bCs w:val="0"/>
          <w:sz w:val="20"/>
          <w:szCs w:val="20"/>
          <w:rtl w:val="0"/>
          <w:lang w:val="en-US"/>
        </w:rPr>
        <w:t>Proposed</w:t>
      </w:r>
    </w:p>
    <w:p>
      <w:pPr>
        <w:pStyle w:val="Title"/>
        <w:rPr>
          <w:sz w:val="28"/>
          <w:szCs w:val="28"/>
        </w:rPr>
      </w:pPr>
      <w:r>
        <w:rPr>
          <w:rFonts w:cs="Arial Unicode MS" w:eastAsia="Arial Unicode MS"/>
          <w:sz w:val="28"/>
          <w:szCs w:val="28"/>
          <w:rtl w:val="0"/>
          <w:lang w:val="en-US"/>
        </w:rPr>
        <w:t>BARRINGTON PARK DISTRICT</w:t>
      </w:r>
    </w:p>
    <w:p>
      <w:pPr>
        <w:pStyle w:val="Normal.0"/>
        <w:jc w:val="center"/>
        <w:rPr>
          <w:b w:val="1"/>
          <w:bCs w:val="1"/>
          <w:sz w:val="28"/>
          <w:szCs w:val="28"/>
        </w:rPr>
      </w:pPr>
      <w:r>
        <w:rPr>
          <w:b w:val="1"/>
          <w:bCs w:val="1"/>
          <w:sz w:val="28"/>
          <w:szCs w:val="28"/>
          <w:rtl w:val="0"/>
          <w:lang w:val="en-US"/>
        </w:rPr>
        <w:t>BOARD MEETING MINUTES</w:t>
      </w:r>
    </w:p>
    <w:p>
      <w:pPr>
        <w:pStyle w:val="Normal.0"/>
        <w:jc w:val="center"/>
        <w:rPr>
          <w:b w:val="1"/>
          <w:bCs w:val="1"/>
          <w:sz w:val="28"/>
          <w:szCs w:val="28"/>
        </w:rPr>
      </w:pPr>
      <w:r>
        <w:rPr>
          <w:b w:val="1"/>
          <w:bCs w:val="1"/>
          <w:sz w:val="28"/>
          <w:szCs w:val="28"/>
          <w:rtl w:val="0"/>
          <w:lang w:val="en-US"/>
        </w:rPr>
        <w:t>MARCH 18, 2019</w:t>
      </w:r>
    </w:p>
    <w:p>
      <w:pPr>
        <w:pStyle w:val="Normal.0"/>
        <w:jc w:val="center"/>
        <w:rPr>
          <w:sz w:val="28"/>
          <w:szCs w:val="28"/>
        </w:rPr>
      </w:pPr>
    </w:p>
    <w:p>
      <w:pPr>
        <w:pStyle w:val="Normal.0"/>
        <w:jc w:val="center"/>
        <w:rPr>
          <w:sz w:val="28"/>
          <w:szCs w:val="28"/>
        </w:rPr>
      </w:pPr>
    </w:p>
    <w:p>
      <w:pPr>
        <w:pStyle w:val="Normal.0"/>
        <w:numPr>
          <w:ilvl w:val="0"/>
          <w:numId w:val="2"/>
        </w:numPr>
        <w:rPr>
          <w:lang w:val="en-US"/>
        </w:rPr>
      </w:pPr>
      <w:r>
        <w:rPr>
          <w:rtl w:val="0"/>
          <w:lang w:val="en-US"/>
        </w:rPr>
        <w:t xml:space="preserve">The Board of Park Commissioners, Barrington Park District, Lake and Cook Counties, Illinois, held a Board meeting at Langendorf Park, 235 Lions Drive, called to order at 7: </w:t>
      </w:r>
      <w:r>
        <w:rPr>
          <w:rtl w:val="0"/>
          <w:lang w:val="en-US"/>
        </w:rPr>
        <w:t>30</w:t>
      </w:r>
      <w:r>
        <w:rPr>
          <w:rtl w:val="0"/>
          <w:lang w:val="en-US"/>
        </w:rPr>
        <w:t xml:space="preserve"> p.m. by</w:t>
      </w:r>
      <w:r>
        <w:rPr>
          <w:rtl w:val="0"/>
          <w:lang w:val="en-US"/>
        </w:rPr>
        <w:t xml:space="preserve"> President Hovde.</w:t>
      </w:r>
    </w:p>
    <w:p>
      <w:pPr>
        <w:pStyle w:val="Normal.0"/>
      </w:pPr>
    </w:p>
    <w:p>
      <w:pPr>
        <w:pStyle w:val="Normal.0"/>
        <w:numPr>
          <w:ilvl w:val="0"/>
          <w:numId w:val="2"/>
        </w:numPr>
        <w:rPr>
          <w:lang w:val="en-US"/>
        </w:rPr>
      </w:pPr>
      <w:r>
        <w:rPr>
          <w:rtl w:val="0"/>
          <w:lang w:val="en-US"/>
        </w:rPr>
        <w:t xml:space="preserve">ROLL CALL </w:t>
      </w:r>
    </w:p>
    <w:p>
      <w:pPr>
        <w:pStyle w:val="Header"/>
        <w:tabs>
          <w:tab w:val="clear" w:pos="4320"/>
          <w:tab w:val="clear" w:pos="8640"/>
        </w:tabs>
        <w:ind w:left="720" w:firstLine="0"/>
        <w:rPr>
          <w:sz w:val="23"/>
          <w:szCs w:val="23"/>
        </w:rPr>
      </w:pPr>
      <w:r>
        <w:rPr>
          <w:b w:val="1"/>
          <w:bCs w:val="1"/>
          <w:sz w:val="23"/>
          <w:szCs w:val="23"/>
          <w:rtl w:val="0"/>
          <w:lang w:val="en-US"/>
        </w:rPr>
        <w:t>Commissioners present:</w:t>
      </w:r>
      <w:r>
        <w:rPr>
          <w:sz w:val="23"/>
          <w:szCs w:val="23"/>
          <w:rtl w:val="0"/>
          <w:lang w:val="en-US"/>
        </w:rPr>
        <w:t xml:space="preserve"> Commissioners</w:t>
      </w:r>
      <w:r>
        <w:rPr>
          <w:sz w:val="23"/>
          <w:szCs w:val="23"/>
          <w:rtl w:val="0"/>
          <w:lang w:val="en-US"/>
        </w:rPr>
        <w:t xml:space="preserve"> </w:t>
      </w:r>
      <w:r>
        <w:rPr>
          <w:sz w:val="23"/>
          <w:szCs w:val="23"/>
          <w:rtl w:val="0"/>
          <w:lang w:val="en-US"/>
        </w:rPr>
        <w:t>Linda Hovde</w:t>
      </w:r>
      <w:r>
        <w:rPr>
          <w:sz w:val="23"/>
          <w:szCs w:val="23"/>
          <w:rtl w:val="0"/>
          <w:lang w:val="en-US"/>
        </w:rPr>
        <w:t xml:space="preserve">, </w:t>
      </w:r>
      <w:r>
        <w:rPr>
          <w:sz w:val="23"/>
          <w:szCs w:val="23"/>
          <w:rtl w:val="0"/>
          <w:lang w:val="en-US"/>
        </w:rPr>
        <w:t>Christine Garry</w:t>
      </w:r>
      <w:r>
        <w:rPr>
          <w:sz w:val="23"/>
          <w:szCs w:val="23"/>
          <w:rtl w:val="0"/>
          <w:lang w:val="en-US"/>
        </w:rPr>
        <w:t xml:space="preserve">, and </w:t>
      </w:r>
      <w:r>
        <w:rPr>
          <w:sz w:val="23"/>
          <w:szCs w:val="23"/>
          <w:rtl w:val="0"/>
          <w:lang w:val="en-US"/>
        </w:rPr>
        <w:t>Jon Stickney</w:t>
      </w:r>
      <w:r>
        <w:rPr>
          <w:sz w:val="23"/>
          <w:szCs w:val="23"/>
          <w:rtl w:val="0"/>
          <w:lang w:val="en-US"/>
        </w:rPr>
        <w:t xml:space="preserve">. </w:t>
      </w:r>
    </w:p>
    <w:p>
      <w:pPr>
        <w:pStyle w:val="Header"/>
        <w:tabs>
          <w:tab w:val="clear" w:pos="4320"/>
          <w:tab w:val="clear" w:pos="8640"/>
        </w:tabs>
        <w:ind w:left="720" w:firstLine="0"/>
        <w:rPr>
          <w:sz w:val="23"/>
          <w:szCs w:val="23"/>
        </w:rPr>
      </w:pPr>
      <w:r>
        <w:rPr>
          <w:b w:val="1"/>
          <w:bCs w:val="1"/>
          <w:sz w:val="23"/>
          <w:szCs w:val="23"/>
          <w:rtl w:val="0"/>
          <w:lang w:val="en-US"/>
        </w:rPr>
        <w:t xml:space="preserve">Absent:  </w:t>
      </w:r>
      <w:r>
        <w:rPr>
          <w:sz w:val="23"/>
          <w:szCs w:val="23"/>
          <w:rtl w:val="0"/>
          <w:lang w:val="en-US"/>
        </w:rPr>
        <w:t>Commissioner</w:t>
      </w:r>
      <w:r>
        <w:rPr>
          <w:sz w:val="23"/>
          <w:szCs w:val="23"/>
          <w:rtl w:val="0"/>
          <w:lang w:val="en-US"/>
        </w:rPr>
        <w:t>s</w:t>
      </w:r>
      <w:r>
        <w:rPr>
          <w:sz w:val="23"/>
          <w:szCs w:val="23"/>
          <w:rtl w:val="0"/>
          <w:lang w:val="en-US"/>
        </w:rPr>
        <w:t xml:space="preserve"> Jim Lundmark</w:t>
      </w:r>
      <w:r>
        <w:rPr>
          <w:sz w:val="23"/>
          <w:szCs w:val="23"/>
          <w:rtl w:val="0"/>
          <w:lang w:val="en-US"/>
        </w:rPr>
        <w:t xml:space="preserve">  </w:t>
      </w:r>
      <w:r>
        <w:rPr>
          <w:sz w:val="23"/>
          <w:szCs w:val="23"/>
          <w:rtl w:val="0"/>
          <w:lang w:val="en-US"/>
        </w:rPr>
        <w:t>and Bill Knapik</w:t>
      </w:r>
      <w:r>
        <w:rPr>
          <w:sz w:val="23"/>
          <w:szCs w:val="23"/>
          <w:rtl w:val="0"/>
          <w:lang w:val="en-US"/>
        </w:rPr>
        <w:t xml:space="preserve">. </w:t>
      </w:r>
      <w:r>
        <w:rPr>
          <w:b w:val="1"/>
          <w:bCs w:val="1"/>
          <w:sz w:val="23"/>
          <w:szCs w:val="23"/>
          <w:rtl w:val="0"/>
          <w:lang w:val="en-US"/>
        </w:rPr>
        <w:t xml:space="preserve">Staff Present: </w:t>
      </w:r>
      <w:r>
        <w:rPr>
          <w:sz w:val="23"/>
          <w:szCs w:val="23"/>
          <w:rtl w:val="0"/>
          <w:lang w:val="en-US"/>
        </w:rPr>
        <w:t xml:space="preserve">Executive Director </w:t>
      </w:r>
    </w:p>
    <w:p>
      <w:pPr>
        <w:pStyle w:val="Header"/>
        <w:tabs>
          <w:tab w:val="clear" w:pos="4320"/>
          <w:tab w:val="clear" w:pos="8640"/>
        </w:tabs>
        <w:ind w:left="720" w:firstLine="0"/>
        <w:rPr>
          <w:sz w:val="23"/>
          <w:szCs w:val="23"/>
        </w:rPr>
      </w:pPr>
      <w:r>
        <w:rPr>
          <w:sz w:val="23"/>
          <w:szCs w:val="23"/>
          <w:rtl w:val="0"/>
          <w:lang w:val="en-US"/>
        </w:rPr>
        <w:t>Terry</w:t>
      </w:r>
      <w:r>
        <w:rPr>
          <w:sz w:val="23"/>
          <w:szCs w:val="23"/>
          <w:rtl w:val="0"/>
          <w:lang w:val="en-US"/>
        </w:rPr>
        <w:t xml:space="preserve"> </w:t>
      </w:r>
      <w:r>
        <w:rPr>
          <w:sz w:val="23"/>
          <w:szCs w:val="23"/>
          <w:rtl w:val="0"/>
          <w:lang w:val="en-US"/>
        </w:rPr>
        <w:t>Jennings</w:t>
      </w:r>
      <w:r>
        <w:rPr>
          <w:sz w:val="23"/>
          <w:szCs w:val="23"/>
          <w:rtl w:val="0"/>
          <w:lang w:val="en-US"/>
        </w:rPr>
        <w:t xml:space="preserve">, Attorney Sue Jantorni (via telephone), Accountant Lee Howard, </w:t>
      </w:r>
      <w:r>
        <w:rPr>
          <w:sz w:val="23"/>
          <w:szCs w:val="23"/>
          <w:rtl w:val="0"/>
          <w:lang w:val="en-US"/>
        </w:rPr>
        <w:t xml:space="preserve">Supt. of Park Planning &amp; Development Sue Mayer, Supt. of Recreation Jodi Krause, </w:t>
      </w:r>
      <w:r>
        <w:rPr>
          <w:sz w:val="23"/>
          <w:szCs w:val="23"/>
          <w:rtl w:val="0"/>
          <w:lang w:val="en-US"/>
        </w:rPr>
        <w:t>and Recording Secretary Janet McKay.</w:t>
      </w:r>
    </w:p>
    <w:p>
      <w:pPr>
        <w:pStyle w:val="Normal.0"/>
        <w:ind w:left="720" w:firstLine="0"/>
      </w:pPr>
    </w:p>
    <w:p>
      <w:pPr>
        <w:pStyle w:val="Normal.0"/>
        <w:shd w:val="clear" w:color="auto" w:fill="ffffff"/>
      </w:pPr>
      <w:r>
        <w:rPr>
          <w:rFonts w:ascii="Segoe UI" w:cs="Segoe UI" w:hAnsi="Segoe UI" w:eastAsia="Segoe UI"/>
          <w:rtl w:val="0"/>
          <w:lang w:val="en-US"/>
        </w:rPr>
        <w:t> </w:t>
      </w:r>
      <w:r>
        <w:rPr>
          <w:rtl w:val="0"/>
          <w:lang w:val="en-US"/>
        </w:rPr>
        <w:t xml:space="preserve">III.   </w:t>
        <w:tab/>
        <w:t>APPROVAL OF AGENDA</w:t>
      </w:r>
      <w:r>
        <w:rPr>
          <w:rtl w:val="0"/>
          <w:lang w:val="en-US"/>
        </w:rPr>
        <w:t xml:space="preserve"> </w:t>
      </w:r>
    </w:p>
    <w:p>
      <w:pPr>
        <w:pStyle w:val="Normal.0"/>
        <w:ind w:left="720" w:firstLine="0"/>
      </w:pPr>
      <w:r>
        <w:rPr>
          <w:rtl w:val="0"/>
          <w:lang w:val="en-US"/>
        </w:rPr>
        <w:t>M</w:t>
      </w:r>
      <w:r>
        <w:rPr>
          <w:rtl w:val="0"/>
          <w:lang w:val="en-US"/>
        </w:rPr>
        <w:t>OTION was made by Commissioner</w:t>
      </w:r>
      <w:r>
        <w:rPr>
          <w:rtl w:val="0"/>
          <w:lang w:val="en-US"/>
        </w:rPr>
        <w:t xml:space="preserve"> Garry</w:t>
      </w:r>
      <w:r>
        <w:rPr>
          <w:rtl w:val="0"/>
          <w:lang w:val="en-US"/>
        </w:rPr>
        <w:t>, seconded by Commissioner</w:t>
      </w:r>
      <w:r>
        <w:rPr>
          <w:rtl w:val="0"/>
          <w:lang w:val="en-US"/>
        </w:rPr>
        <w:t xml:space="preserve"> </w:t>
      </w:r>
      <w:r>
        <w:rPr>
          <w:rtl w:val="0"/>
          <w:lang w:val="en-US"/>
        </w:rPr>
        <w:t>Stickney</w:t>
      </w:r>
      <w:r>
        <w:rPr>
          <w:rtl w:val="0"/>
          <w:lang w:val="en-US"/>
        </w:rPr>
        <w:t xml:space="preserve">, </w:t>
      </w:r>
      <w:r>
        <w:rPr>
          <w:rtl w:val="0"/>
          <w:lang w:val="en-US"/>
        </w:rPr>
        <w:t>to approve</w:t>
      </w:r>
      <w:r>
        <w:rPr>
          <w:rtl w:val="0"/>
          <w:lang w:val="en-US"/>
        </w:rPr>
        <w:t xml:space="preserve"> </w:t>
      </w:r>
      <w:r>
        <w:rPr>
          <w:rtl w:val="0"/>
          <w:lang w:val="en-US"/>
        </w:rPr>
        <w:t>the</w:t>
      </w:r>
      <w:r>
        <w:rPr>
          <w:rtl w:val="0"/>
          <w:lang w:val="en-US"/>
        </w:rPr>
        <w:t xml:space="preserve"> agenda as posted</w:t>
      </w:r>
      <w:r>
        <w:rPr>
          <w:rtl w:val="0"/>
          <w:lang w:val="en-US"/>
        </w:rPr>
        <w:t xml:space="preserve">. Voice vote, all in favor.  MOTION CARRIED </w:t>
      </w:r>
    </w:p>
    <w:p>
      <w:pPr>
        <w:pStyle w:val="Normal.0"/>
      </w:pPr>
      <w:r>
        <w:tab/>
      </w:r>
    </w:p>
    <w:p>
      <w:pPr>
        <w:pStyle w:val="Normal.0"/>
      </w:pPr>
      <w:r>
        <w:rPr>
          <w:rtl w:val="0"/>
        </w:rPr>
        <w:t xml:space="preserve"> IV.</w:t>
      </w:r>
      <w:r>
        <w:rPr>
          <w:b w:val="1"/>
          <w:bCs w:val="1"/>
        </w:rPr>
        <w:tab/>
      </w:r>
      <w:r>
        <w:rPr>
          <w:rtl w:val="0"/>
        </w:rPr>
        <w:t>MINUTES</w:t>
      </w:r>
    </w:p>
    <w:p>
      <w:pPr>
        <w:pStyle w:val="Heading 2"/>
        <w:rPr>
          <w:b w:val="0"/>
          <w:bCs w:val="0"/>
        </w:rPr>
      </w:pPr>
      <w:r>
        <w:rPr>
          <w:rtl w:val="0"/>
        </w:rPr>
        <w:t>A</w:t>
      </w:r>
      <w:r>
        <w:rPr>
          <w:rtl w:val="0"/>
        </w:rPr>
        <w:t>. Finance Committee Meeting Minutes</w:t>
      </w:r>
      <w:r>
        <w:rPr>
          <w:rFonts w:ascii="Arial Unicode MS" w:hAnsi="Arial Unicode MS" w:hint="default"/>
          <w:b w:val="0"/>
          <w:bCs w:val="0"/>
          <w:rtl w:val="0"/>
          <w:lang w:val="en-US"/>
        </w:rPr>
        <w:t xml:space="preserve">– </w:t>
      </w:r>
      <w:r>
        <w:rPr>
          <w:rtl w:val="0"/>
          <w:lang w:val="en-US"/>
        </w:rPr>
        <w:t>February 18, 2019</w:t>
      </w:r>
    </w:p>
    <w:p>
      <w:pPr>
        <w:pStyle w:val="Normal.0"/>
        <w:ind w:left="720" w:firstLine="0"/>
      </w:pPr>
      <w:r>
        <w:rPr>
          <w:rtl w:val="0"/>
          <w:lang w:val="en-US"/>
        </w:rPr>
        <w:t>M</w:t>
      </w:r>
      <w:r>
        <w:rPr>
          <w:rtl w:val="0"/>
          <w:lang w:val="en-US"/>
        </w:rPr>
        <w:t>OTION was made by Commissioner</w:t>
      </w:r>
      <w:r>
        <w:rPr>
          <w:rtl w:val="0"/>
          <w:lang w:val="en-US"/>
        </w:rPr>
        <w:t xml:space="preserve"> Stickney</w:t>
      </w:r>
      <w:r>
        <w:rPr>
          <w:rtl w:val="0"/>
          <w:lang w:val="en-US"/>
        </w:rPr>
        <w:t xml:space="preserve">, seconded by Commissioner </w:t>
      </w:r>
      <w:r>
        <w:rPr>
          <w:rtl w:val="0"/>
          <w:lang w:val="en-US"/>
        </w:rPr>
        <w:t xml:space="preserve">Hovde, </w:t>
      </w:r>
      <w:r>
        <w:rPr>
          <w:rtl w:val="0"/>
          <w:lang w:val="en-US"/>
        </w:rPr>
        <w:t>to approve</w:t>
      </w:r>
      <w:r>
        <w:rPr>
          <w:rtl w:val="0"/>
          <w:lang w:val="en-US"/>
        </w:rPr>
        <w:t xml:space="preserve"> </w:t>
      </w:r>
      <w:r>
        <w:rPr>
          <w:rtl w:val="0"/>
          <w:lang w:val="en-US"/>
        </w:rPr>
        <w:t>the</w:t>
      </w:r>
      <w:r>
        <w:rPr>
          <w:rtl w:val="0"/>
          <w:lang w:val="en-US"/>
        </w:rPr>
        <w:t xml:space="preserve"> February 18, 2019</w:t>
      </w:r>
      <w:r>
        <w:rPr>
          <w:rtl w:val="0"/>
          <w:lang w:val="en-US"/>
        </w:rPr>
        <w:t xml:space="preserve"> Finance Committee minutes as submitted. </w:t>
      </w:r>
    </w:p>
    <w:p>
      <w:pPr>
        <w:pStyle w:val="Normal.0"/>
        <w:ind w:left="720" w:firstLine="0"/>
      </w:pPr>
      <w:r>
        <w:rPr>
          <w:rtl w:val="0"/>
          <w:lang w:val="en-US"/>
        </w:rPr>
        <w:t xml:space="preserve">Voice vote, all in favor.  MOTION CARRIED </w:t>
      </w:r>
    </w:p>
    <w:p>
      <w:pPr>
        <w:pStyle w:val="Normal.0"/>
        <w:ind w:left="720" w:firstLine="0"/>
      </w:pPr>
    </w:p>
    <w:p>
      <w:pPr>
        <w:pStyle w:val="Normal.0"/>
        <w:ind w:left="720" w:firstLine="0"/>
      </w:pPr>
      <w:r>
        <w:rPr>
          <w:b w:val="1"/>
          <w:bCs w:val="1"/>
          <w:rtl w:val="0"/>
          <w:lang w:val="en-US"/>
        </w:rPr>
        <w:t>B</w:t>
      </w:r>
      <w:r>
        <w:rPr>
          <w:b w:val="1"/>
          <w:bCs w:val="1"/>
          <w:rtl w:val="0"/>
          <w:lang w:val="en-US"/>
        </w:rPr>
        <w:t xml:space="preserve">. Board Meeting Minutes </w:t>
      </w:r>
      <w:r>
        <w:rPr>
          <w:b w:val="1"/>
          <w:bCs w:val="1"/>
          <w:rtl w:val="0"/>
          <w:lang w:val="en-US"/>
        </w:rPr>
        <w:t>–</w:t>
      </w:r>
      <w:r>
        <w:rPr>
          <w:b w:val="1"/>
          <w:bCs w:val="1"/>
          <w:rtl w:val="0"/>
          <w:lang w:val="en-US"/>
        </w:rPr>
        <w:t xml:space="preserve"> </w:t>
      </w:r>
      <w:r>
        <w:rPr>
          <w:b w:val="1"/>
          <w:bCs w:val="1"/>
          <w:rtl w:val="0"/>
          <w:lang w:val="en-US"/>
        </w:rPr>
        <w:t xml:space="preserve"> </w:t>
      </w:r>
      <w:r>
        <w:rPr>
          <w:b w:val="1"/>
          <w:bCs w:val="1"/>
          <w:rtl w:val="0"/>
          <w:lang w:val="en-US"/>
        </w:rPr>
        <w:t>February 18, 2019</w:t>
      </w:r>
      <w:r>
        <w:rPr>
          <w:b w:val="1"/>
          <w:bCs w:val="1"/>
          <w:rtl w:val="0"/>
          <w:lang w:val="en-US"/>
        </w:rPr>
        <w:t xml:space="preserve"> </w:t>
      </w:r>
    </w:p>
    <w:p>
      <w:pPr>
        <w:pStyle w:val="Normal.0"/>
        <w:ind w:left="720" w:firstLine="0"/>
      </w:pPr>
      <w:r>
        <w:rPr>
          <w:rtl w:val="0"/>
          <w:lang w:val="en-US"/>
        </w:rPr>
        <w:t>M</w:t>
      </w:r>
      <w:r>
        <w:rPr>
          <w:rtl w:val="0"/>
          <w:lang w:val="en-US"/>
        </w:rPr>
        <w:t>OTION was made by Commissioner</w:t>
      </w:r>
      <w:r>
        <w:rPr>
          <w:rtl w:val="0"/>
          <w:lang w:val="en-US"/>
        </w:rPr>
        <w:t xml:space="preserve"> Stickney</w:t>
      </w:r>
      <w:r>
        <w:rPr>
          <w:rtl w:val="0"/>
          <w:lang w:val="en-US"/>
        </w:rPr>
        <w:t xml:space="preserve">, seconded by Commissioner </w:t>
      </w:r>
      <w:r>
        <w:rPr>
          <w:rtl w:val="0"/>
          <w:lang w:val="en-US"/>
        </w:rPr>
        <w:t>Hovde,</w:t>
      </w:r>
      <w:r>
        <w:rPr>
          <w:rtl w:val="0"/>
          <w:lang w:val="en-US"/>
        </w:rPr>
        <w:t xml:space="preserve"> to approve the</w:t>
      </w:r>
      <w:r>
        <w:rPr>
          <w:rtl w:val="0"/>
          <w:lang w:val="en-US"/>
        </w:rPr>
        <w:t xml:space="preserve"> February 18, 2019</w:t>
      </w:r>
      <w:r>
        <w:rPr>
          <w:rtl w:val="0"/>
          <w:lang w:val="en-US"/>
        </w:rPr>
        <w:t xml:space="preserve"> Board meeting minutes </w:t>
      </w:r>
      <w:r>
        <w:rPr>
          <w:rtl w:val="0"/>
          <w:lang w:val="en-US"/>
        </w:rPr>
        <w:t xml:space="preserve">as submitted. </w:t>
      </w:r>
      <w:r>
        <w:rPr>
          <w:rtl w:val="0"/>
          <w:lang w:val="en-US"/>
        </w:rPr>
        <w:t xml:space="preserve">Voice vote, all in favor.  </w:t>
      </w:r>
    </w:p>
    <w:p>
      <w:pPr>
        <w:pStyle w:val="Normal.0"/>
        <w:ind w:left="720" w:firstLine="0"/>
      </w:pPr>
      <w:r>
        <w:rPr>
          <w:rtl w:val="0"/>
          <w:lang w:val="en-US"/>
        </w:rPr>
        <w:t>MOTION CARRIED</w:t>
      </w:r>
    </w:p>
    <w:p>
      <w:pPr>
        <w:pStyle w:val="Normal.0"/>
        <w:ind w:left="720" w:firstLine="0"/>
      </w:pPr>
    </w:p>
    <w:p>
      <w:pPr>
        <w:pStyle w:val="Normal.0"/>
      </w:pPr>
      <w:r>
        <w:rPr>
          <w:rtl w:val="0"/>
        </w:rPr>
        <w:t>V.</w:t>
      </w:r>
      <w:r>
        <w:rPr>
          <w:b w:val="1"/>
          <w:bCs w:val="1"/>
        </w:rPr>
        <w:tab/>
      </w:r>
      <w:r>
        <w:rPr>
          <w:rtl w:val="0"/>
        </w:rPr>
        <w:t>CONSENT AGENDA (Attached)</w:t>
      </w:r>
    </w:p>
    <w:p>
      <w:pPr>
        <w:pStyle w:val="Normal.0"/>
        <w:ind w:left="720" w:firstLine="0"/>
      </w:pPr>
      <w:r>
        <w:rPr>
          <w:rtl w:val="0"/>
          <w:lang w:val="en-US"/>
        </w:rPr>
        <w:t>M</w:t>
      </w:r>
      <w:r>
        <w:rPr>
          <w:rtl w:val="0"/>
          <w:lang w:val="en-US"/>
        </w:rPr>
        <w:t>OTION was made by Commissioner</w:t>
      </w:r>
      <w:r>
        <w:rPr>
          <w:rtl w:val="0"/>
          <w:lang w:val="en-US"/>
        </w:rPr>
        <w:t xml:space="preserve"> Garry</w:t>
      </w:r>
      <w:r>
        <w:rPr>
          <w:rtl w:val="0"/>
          <w:lang w:val="en-US"/>
        </w:rPr>
        <w:t>, seconded by Commissioner</w:t>
      </w:r>
      <w:r>
        <w:rPr>
          <w:rtl w:val="0"/>
          <w:lang w:val="en-US"/>
        </w:rPr>
        <w:t xml:space="preserve"> </w:t>
      </w:r>
      <w:r>
        <w:rPr>
          <w:rtl w:val="0"/>
          <w:lang w:val="en-US"/>
        </w:rPr>
        <w:t>Stickney</w:t>
      </w:r>
      <w:r>
        <w:rPr>
          <w:rtl w:val="0"/>
          <w:lang w:val="en-US"/>
        </w:rPr>
        <w:t xml:space="preserve">, </w:t>
      </w:r>
      <w:r>
        <w:rPr>
          <w:rtl w:val="0"/>
          <w:lang w:val="en-US"/>
        </w:rPr>
        <w:t>to approve the consent agenda for</w:t>
      </w:r>
      <w:r>
        <w:rPr>
          <w:rtl w:val="0"/>
          <w:lang w:val="en-US"/>
        </w:rPr>
        <w:t xml:space="preserve"> March 18, 2019</w:t>
      </w:r>
      <w:r>
        <w:rPr>
          <w:rtl w:val="0"/>
          <w:lang w:val="en-US"/>
        </w:rPr>
        <w:t xml:space="preserve"> as posted. </w:t>
      </w:r>
    </w:p>
    <w:p>
      <w:pPr>
        <w:pStyle w:val="Normal.0"/>
        <w:ind w:left="720" w:firstLine="0"/>
      </w:pPr>
      <w:r>
        <w:rPr>
          <w:rtl w:val="0"/>
          <w:lang w:val="en-US"/>
        </w:rPr>
        <w:t xml:space="preserve">Upon roll call: </w:t>
      </w:r>
    </w:p>
    <w:p>
      <w:pPr>
        <w:pStyle w:val="Normal.0"/>
        <w:ind w:left="720" w:firstLine="0"/>
      </w:pPr>
      <w:r>
        <w:rPr>
          <w:rtl w:val="0"/>
          <w:lang w:val="en-US"/>
        </w:rPr>
        <w:t xml:space="preserve">AYES:  </w:t>
      </w:r>
      <w:r>
        <w:rPr>
          <w:rtl w:val="0"/>
          <w:lang w:val="en-US"/>
        </w:rPr>
        <w:t xml:space="preserve">3 </w:t>
      </w:r>
      <w:r>
        <w:rPr>
          <w:rtl w:val="0"/>
          <w:lang w:val="en-US"/>
        </w:rPr>
        <w:t>Commissioners Linda Hovde, Christine Garry,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Jim Lundmark</w:t>
      </w:r>
      <w:r>
        <w:rPr>
          <w:rtl w:val="0"/>
          <w:lang w:val="en-US"/>
        </w:rPr>
        <w:t xml:space="preserve"> and</w:t>
      </w:r>
      <w:r>
        <w:rPr>
          <w:rtl w:val="0"/>
          <w:lang w:val="en-US"/>
        </w:rPr>
        <w:t xml:space="preserve"> Bill Knapik,</w:t>
      </w:r>
    </w:p>
    <w:p>
      <w:pPr>
        <w:pStyle w:val="Normal.0"/>
        <w:ind w:left="720" w:firstLine="0"/>
      </w:pPr>
      <w:r>
        <w:rPr>
          <w:rtl w:val="0"/>
          <w:lang w:val="en-US"/>
        </w:rPr>
        <w:t>MOTION CARRIE</w:t>
      </w:r>
      <w:r>
        <w:rPr>
          <w:rtl w:val="0"/>
          <w:lang w:val="en-US"/>
        </w:rPr>
        <w:t>D</w:t>
      </w:r>
    </w:p>
    <w:p>
      <w:pPr>
        <w:pStyle w:val="Normal.0"/>
        <w:ind w:left="720" w:firstLine="0"/>
      </w:pPr>
    </w:p>
    <w:p>
      <w:pPr>
        <w:pStyle w:val="Normal.0"/>
      </w:pPr>
      <w:r>
        <w:rPr>
          <w:rtl w:val="0"/>
        </w:rPr>
        <w:t>VI.</w:t>
        <w:tab/>
        <w:t>PUBLIC COMMENT</w:t>
      </w:r>
      <w:r>
        <w:rPr>
          <w:rtl w:val="0"/>
        </w:rPr>
        <w:t xml:space="preserve"> - None</w:t>
      </w:r>
    </w:p>
    <w:p>
      <w:pPr>
        <w:pStyle w:val="Normal.0"/>
      </w:pPr>
    </w:p>
    <w:p>
      <w:pPr>
        <w:pStyle w:val="Normal.0"/>
      </w:pPr>
      <w:r>
        <w:rPr>
          <w:rtl w:val="0"/>
        </w:rPr>
        <w:t>VII.</w:t>
        <w:tab/>
        <w:t>UNFINISHED BUSINESS</w:t>
      </w:r>
    </w:p>
    <w:p>
      <w:pPr>
        <w:pStyle w:val="Normal.0"/>
      </w:pPr>
      <w:r>
        <w:tab/>
      </w:r>
      <w:r>
        <w:rPr>
          <w:b w:val="1"/>
          <w:bCs w:val="1"/>
          <w:rtl w:val="0"/>
          <w:lang w:val="en-US"/>
        </w:rPr>
        <w:t>A. Approve 2019-B Budget and Appropriation Ordinance</w:t>
      </w:r>
      <w:r>
        <w:rPr>
          <w:rtl w:val="0"/>
        </w:rPr>
        <w:t xml:space="preserve"> (reviewed in Finance Committee) </w:t>
      </w:r>
    </w:p>
    <w:p>
      <w:pPr>
        <w:pStyle w:val="Normal.0"/>
        <w:ind w:left="785"/>
      </w:pPr>
      <w:r>
        <w:rPr>
          <w:rtl w:val="0"/>
        </w:rPr>
        <w:t>Commissioner Lundmark sent an email to Director Jennings dated March 8, 2019, that thanked her for reviewing the proposed Capital Budget with him and stating his support for the ordinance.</w:t>
      </w:r>
    </w:p>
    <w:p>
      <w:pPr>
        <w:pStyle w:val="Normal.0"/>
        <w:ind w:left="785"/>
      </w:pPr>
    </w:p>
    <w:p>
      <w:pPr>
        <w:pStyle w:val="Normal.0"/>
        <w:ind w:left="785"/>
      </w:pPr>
      <w:r>
        <w:rPr>
          <w:rtl w:val="0"/>
        </w:rPr>
        <w:t>M</w:t>
      </w:r>
      <w:r>
        <w:rPr>
          <w:rtl w:val="0"/>
        </w:rPr>
        <w:t>OTION was made by Commissioner</w:t>
      </w:r>
      <w:r>
        <w:rPr>
          <w:rtl w:val="0"/>
        </w:rPr>
        <w:t xml:space="preserve"> </w:t>
      </w:r>
      <w:r>
        <w:rPr>
          <w:rtl w:val="0"/>
        </w:rPr>
        <w:t>Stickney, seconded by Commissioner</w:t>
      </w:r>
      <w:r>
        <w:rPr>
          <w:rtl w:val="0"/>
        </w:rPr>
        <w:t xml:space="preserve"> Garry, </w:t>
      </w:r>
      <w:r>
        <w:rPr>
          <w:rtl w:val="0"/>
        </w:rPr>
        <w:t>to</w:t>
      </w:r>
      <w:r>
        <w:rPr>
          <w:rtl w:val="0"/>
        </w:rPr>
        <w:t xml:space="preserve"> approve  Ordinance 2019-B, an Ordinance Adopting a Combined Budget and Appropriation, in the amount of total estimated revenue $8,513,118 and amount of </w:t>
      </w:r>
      <w:r>
        <w:rPr>
          <w:rtl w:val="0"/>
        </w:rPr>
        <w:t xml:space="preserve">total </w:t>
      </w:r>
      <w:r>
        <w:rPr>
          <w:rtl w:val="0"/>
        </w:rPr>
        <w:t>estimated expenditures $10,531,534.</w:t>
      </w:r>
    </w:p>
    <w:p>
      <w:pPr>
        <w:pStyle w:val="Normal.0"/>
        <w:ind w:left="720" w:firstLine="0"/>
      </w:pPr>
      <w:r>
        <w:rPr>
          <w:rtl w:val="0"/>
          <w:lang w:val="en-US"/>
        </w:rPr>
        <w:t xml:space="preserve">AYES:  </w:t>
      </w:r>
      <w:r>
        <w:rPr>
          <w:rtl w:val="0"/>
          <w:lang w:val="en-US"/>
        </w:rPr>
        <w:t xml:space="preserve">3 </w:t>
      </w:r>
      <w:r>
        <w:rPr>
          <w:rtl w:val="0"/>
          <w:lang w:val="en-US"/>
        </w:rPr>
        <w:t>Commissioners Linda Hovde, Christine Garry, and Jon Stickney.</w:t>
      </w:r>
    </w:p>
    <w:p>
      <w:pPr>
        <w:pStyle w:val="Normal.0"/>
        <w:ind w:left="720" w:firstLine="0"/>
      </w:pPr>
      <w:r>
        <w:rPr>
          <w:rtl w:val="0"/>
          <w:lang w:val="en-US"/>
        </w:rPr>
        <w:t xml:space="preserve">NAYS:  0 </w:t>
      </w:r>
    </w:p>
    <w:p>
      <w:pPr>
        <w:pStyle w:val="Normal.0"/>
        <w:ind w:left="720" w:firstLine="0"/>
      </w:pPr>
      <w:r>
        <w:rPr>
          <w:rtl w:val="0"/>
          <w:lang w:val="en-US"/>
        </w:rPr>
        <w:t xml:space="preserve">ABSENT:  2  </w:t>
      </w:r>
      <w:r>
        <w:rPr>
          <w:rtl w:val="0"/>
          <w:lang w:val="en-US"/>
        </w:rPr>
        <w:t xml:space="preserve">Commissioners </w:t>
      </w:r>
      <w:r>
        <w:rPr>
          <w:rtl w:val="0"/>
          <w:lang w:val="en-US"/>
        </w:rPr>
        <w:t>Jim Lundmark</w:t>
      </w:r>
      <w:r>
        <w:rPr>
          <w:rtl w:val="0"/>
          <w:lang w:val="en-US"/>
        </w:rPr>
        <w:t xml:space="preserve"> and</w:t>
      </w:r>
      <w:r>
        <w:rPr>
          <w:rtl w:val="0"/>
          <w:lang w:val="en-US"/>
        </w:rPr>
        <w:t xml:space="preserve"> Bill Knapik</w:t>
      </w:r>
    </w:p>
    <w:p>
      <w:pPr>
        <w:pStyle w:val="Normal.0"/>
        <w:ind w:left="720" w:firstLine="0"/>
      </w:pPr>
      <w:r>
        <w:rPr>
          <w:rtl w:val="0"/>
          <w:lang w:val="en-US"/>
        </w:rPr>
        <w:t>MOTION CARRIE</w:t>
      </w:r>
      <w:r>
        <w:rPr>
          <w:rtl w:val="0"/>
          <w:lang w:val="en-US"/>
        </w:rPr>
        <w:t>D</w:t>
      </w:r>
    </w:p>
    <w:p>
      <w:pPr>
        <w:pStyle w:val="Normal.0"/>
        <w:ind w:left="720" w:firstLine="0"/>
      </w:pPr>
    </w:p>
    <w:p>
      <w:pPr>
        <w:pStyle w:val="Normal.0"/>
        <w:ind w:left="720" w:firstLine="0"/>
        <w:rPr>
          <w:b w:val="0"/>
          <w:bCs w:val="0"/>
        </w:rPr>
      </w:pPr>
      <w:r>
        <w:rPr>
          <w:b w:val="1"/>
          <w:bCs w:val="1"/>
          <w:rtl w:val="0"/>
          <w:lang w:val="en-US"/>
        </w:rPr>
        <w:t>B.  Flint Creek Dreamway Design - Build Restoration Project</w:t>
      </w:r>
    </w:p>
    <w:p>
      <w:pPr>
        <w:pStyle w:val="Normal.0"/>
        <w:ind w:left="785"/>
      </w:pPr>
      <w:r>
        <w:rPr>
          <w:rtl w:val="0"/>
          <w:lang w:val="en-US"/>
        </w:rPr>
        <w:t xml:space="preserve">Director Jennings provided an update on the proposed Flint Creek Dreamway Design-Build Restoration and reviewed the submittal prepared by Applied Ecological Services, Inc. dated March 5, 2019. The Intergovernmental Governmental Agreement is being drafted and will be presented for execution at the April board meeting. </w:t>
      </w:r>
      <w:r>
        <w:rPr>
          <w:rtl w:val="0"/>
          <w:lang w:val="en-US"/>
        </w:rPr>
        <w:t xml:space="preserve">The costs </w:t>
      </w:r>
      <w:r>
        <w:rPr>
          <w:rtl w:val="0"/>
          <w:lang w:val="en-US"/>
        </w:rPr>
        <w:t xml:space="preserve">for the restoration, </w:t>
      </w:r>
      <w:r>
        <w:rPr>
          <w:rtl w:val="0"/>
          <w:lang w:val="en-US"/>
        </w:rPr>
        <w:t xml:space="preserve">which will repair </w:t>
      </w:r>
      <w:r>
        <w:rPr>
          <w:rtl w:val="0"/>
          <w:lang w:val="en-US"/>
        </w:rPr>
        <w:t>three-quarters</w:t>
      </w:r>
      <w:r>
        <w:rPr>
          <w:rtl w:val="0"/>
          <w:lang w:val="en-US"/>
        </w:rPr>
        <w:t xml:space="preserve"> of a mile of the creek bank</w:t>
      </w:r>
      <w:r>
        <w:rPr>
          <w:rtl w:val="0"/>
          <w:lang w:val="en-US"/>
        </w:rPr>
        <w:t xml:space="preserve">, </w:t>
      </w:r>
      <w:r>
        <w:rPr>
          <w:rtl w:val="0"/>
          <w:lang w:val="en-US"/>
        </w:rPr>
        <w:t>will be shared by the Village of Barrington, School District 220, and the Barrington Park District. The Village of Barrington will oversee the project and administer the grant. The total projected costs for the restoration is $566,000 with $340,000 covered by a grant. The Barrington Park District</w:t>
      </w:r>
      <w:r>
        <w:rPr>
          <w:rtl w:val="0"/>
          <w:lang w:val="en-US"/>
        </w:rPr>
        <w:t>’</w:t>
      </w:r>
      <w:r>
        <w:rPr>
          <w:rtl w:val="0"/>
          <w:lang w:val="en-US"/>
        </w:rPr>
        <w:t>s share is $42,000, with the funds being held in the Capital Projects fund.</w:t>
      </w:r>
    </w:p>
    <w:p>
      <w:pPr>
        <w:pStyle w:val="Normal.0"/>
        <w:ind w:left="720" w:firstLine="0"/>
      </w:pPr>
    </w:p>
    <w:p>
      <w:pPr>
        <w:pStyle w:val="Normal.0"/>
        <w:ind w:left="720" w:firstLine="0"/>
        <w:rPr>
          <w:b w:val="1"/>
          <w:bCs w:val="1"/>
        </w:rPr>
      </w:pPr>
      <w:r>
        <w:rPr>
          <w:b w:val="1"/>
          <w:bCs w:val="1"/>
          <w:rtl w:val="0"/>
          <w:lang w:val="en-US"/>
        </w:rPr>
        <w:t>C.  Concord Park Update:</w:t>
      </w:r>
    </w:p>
    <w:p>
      <w:pPr>
        <w:pStyle w:val="Normal.0"/>
        <w:ind w:left="785"/>
      </w:pPr>
      <w:r>
        <w:rPr>
          <w:rtl w:val="0"/>
        </w:rPr>
        <w:t xml:space="preserve">Supt. Mayer provided an update on Concord Park. Staff continues to work with the Village of Barrington, Hitchcock Design, and Doug from Cunningham Recreation to design the playground,  park, and address drainage issues. The park district was awarded a $34,000 funding initiative to offset the playground costs. Discussion followed on resurfacing and concession stand replacement. A meeting is scheduled for May 7 with representatives from Pickwick Apartments to discuss their encroachment on park district property and possible solutions. </w:t>
      </w:r>
    </w:p>
    <w:p>
      <w:pPr>
        <w:pStyle w:val="Normal.0"/>
      </w:pPr>
    </w:p>
    <w:p>
      <w:pPr>
        <w:pStyle w:val="Normal.0"/>
      </w:pPr>
      <w:r>
        <w:rPr>
          <w:rtl w:val="0"/>
        </w:rPr>
        <w:t>VIII.</w:t>
        <w:tab/>
        <w:t>NEW BUSINESS</w:t>
      </w:r>
      <w:r>
        <w:rPr>
          <w:rtl w:val="0"/>
        </w:rPr>
        <w:t xml:space="preserve"> - None</w:t>
      </w:r>
    </w:p>
    <w:p>
      <w:pPr>
        <w:pStyle w:val="Normal.0"/>
      </w:pPr>
    </w:p>
    <w:p>
      <w:pPr>
        <w:pStyle w:val="Normal.0"/>
        <w:rPr>
          <w:b w:val="1"/>
          <w:bCs w:val="1"/>
        </w:rPr>
      </w:pPr>
      <w:r>
        <w:rPr>
          <w:b w:val="1"/>
          <w:bCs w:val="1"/>
          <w:rtl w:val="0"/>
          <w:lang w:val="en-US"/>
        </w:rPr>
        <w:t xml:space="preserve"> </w:t>
      </w:r>
      <w:r>
        <w:rPr>
          <w:rtl w:val="0"/>
        </w:rPr>
        <w:t>IX.</w:t>
        <w:tab/>
        <w:t>COMMISSIONER COMMITTEE REPORT</w:t>
      </w:r>
    </w:p>
    <w:p>
      <w:pPr>
        <w:pStyle w:val="Normal.0"/>
        <w:numPr>
          <w:ilvl w:val="0"/>
          <w:numId w:val="4"/>
        </w:numPr>
        <w:bidi w:val="0"/>
        <w:ind w:right="0"/>
        <w:jc w:val="left"/>
        <w:rPr>
          <w:b w:val="1"/>
          <w:bCs w:val="1"/>
          <w:rtl w:val="0"/>
          <w:lang w:val="en-US"/>
        </w:rPr>
      </w:pPr>
      <w:r>
        <w:rPr>
          <w:b w:val="1"/>
          <w:bCs w:val="1"/>
          <w:rtl w:val="0"/>
          <w:lang w:val="en-US"/>
        </w:rPr>
        <w:t>Recreation Committee</w:t>
      </w:r>
      <w:r>
        <w:rPr>
          <w:b w:val="0"/>
          <w:bCs w:val="0"/>
          <w:rtl w:val="0"/>
          <w:lang w:val="en-US"/>
        </w:rPr>
        <w:t xml:space="preserve"> -  </w:t>
      </w:r>
      <w:r>
        <w:rPr>
          <w:b w:val="0"/>
          <w:bCs w:val="0"/>
          <w:rtl w:val="0"/>
          <w:lang w:val="en-US"/>
        </w:rPr>
        <w:t xml:space="preserve">Will meet on 3/26 at 5:00 to discuss the scout cabin. </w:t>
      </w:r>
      <w:r>
        <w:rPr>
          <w:b w:val="0"/>
          <w:bCs w:val="0"/>
          <w:rtl w:val="0"/>
          <w:lang w:val="en-US"/>
        </w:rPr>
        <w:t xml:space="preserve"> </w:t>
      </w:r>
    </w:p>
    <w:p>
      <w:pPr>
        <w:pStyle w:val="Normal.0"/>
        <w:numPr>
          <w:ilvl w:val="0"/>
          <w:numId w:val="4"/>
        </w:numPr>
        <w:bidi w:val="0"/>
        <w:ind w:right="0"/>
        <w:jc w:val="left"/>
        <w:rPr>
          <w:b w:val="1"/>
          <w:bCs w:val="1"/>
          <w:rtl w:val="0"/>
          <w:lang w:val="en-US"/>
        </w:rPr>
      </w:pPr>
      <w:r>
        <w:rPr>
          <w:b w:val="1"/>
          <w:bCs w:val="1"/>
          <w:rtl w:val="0"/>
          <w:lang w:val="en-US"/>
        </w:rPr>
        <w:t xml:space="preserve">Long Range </w:t>
      </w:r>
      <w:r>
        <w:rPr>
          <w:b w:val="1"/>
          <w:bCs w:val="1"/>
          <w:rtl w:val="0"/>
          <w:lang w:val="en-US"/>
        </w:rPr>
        <w:t xml:space="preserve">Planning Committee - </w:t>
      </w:r>
      <w:r>
        <w:rPr>
          <w:b w:val="0"/>
          <w:bCs w:val="0"/>
          <w:rtl w:val="0"/>
          <w:lang w:val="en-US"/>
        </w:rPr>
        <w:t xml:space="preserve">The Capital Projects report had been prepared and was presented by Director Jennings. </w:t>
      </w:r>
    </w:p>
    <w:p>
      <w:pPr>
        <w:pStyle w:val="Normal.0"/>
        <w:suppressAutoHyphens w:val="1"/>
        <w:ind w:left="810" w:hanging="360"/>
        <w:rPr>
          <w:b w:val="1"/>
          <w:bCs w:val="1"/>
        </w:rPr>
      </w:pPr>
      <w:r>
        <w:rPr>
          <w:rtl w:val="0"/>
          <w:lang w:val="en-US"/>
        </w:rPr>
        <w:t xml:space="preserve">      </w:t>
      </w:r>
      <w:r>
        <w:rPr>
          <w:b w:val="1"/>
          <w:bCs w:val="1"/>
          <w:rtl w:val="0"/>
          <w:lang w:val="en-US"/>
        </w:rPr>
        <w:t>C.  Building &amp; Grounds Committee</w:t>
      </w:r>
      <w:r>
        <w:rPr>
          <w:b w:val="1"/>
          <w:bCs w:val="1"/>
          <w:rtl w:val="0"/>
          <w:lang w:val="en-US"/>
        </w:rPr>
        <w:t xml:space="preserve"> </w:t>
      </w:r>
      <w:r>
        <w:rPr>
          <w:rtl w:val="0"/>
          <w:lang w:val="en-US"/>
        </w:rPr>
        <w:t>- No separate report</w:t>
      </w:r>
    </w:p>
    <w:p>
      <w:pPr>
        <w:pStyle w:val="Normal.0"/>
        <w:tabs>
          <w:tab w:val="left" w:pos="1170"/>
        </w:tabs>
        <w:suppressAutoHyphens w:val="1"/>
        <w:ind w:left="1145" w:hanging="360"/>
      </w:pPr>
      <w:r>
        <w:rPr>
          <w:b w:val="1"/>
          <w:bCs w:val="1"/>
          <w:rtl w:val="0"/>
          <w:lang w:val="en-US"/>
        </w:rPr>
        <w:t>D.</w:t>
        <w:tab/>
        <w:t>Policy Committee</w:t>
      </w:r>
      <w:r>
        <w:rPr>
          <w:rtl w:val="0"/>
          <w:lang w:val="en-US"/>
        </w:rPr>
        <w:t xml:space="preserve"> </w:t>
      </w:r>
      <w:r>
        <w:rPr>
          <w:rtl w:val="0"/>
          <w:lang w:val="en-US"/>
        </w:rPr>
        <w:t xml:space="preserve">- Continue to meet to update Personnel Policy. Next meeting in April. </w:t>
      </w:r>
    </w:p>
    <w:p>
      <w:pPr>
        <w:pStyle w:val="Normal.0"/>
      </w:pPr>
    </w:p>
    <w:p>
      <w:pPr>
        <w:pStyle w:val="Normal.0"/>
      </w:pPr>
      <w:r>
        <w:rPr>
          <w:rtl w:val="0"/>
        </w:rPr>
        <w:t>X.</w:t>
        <w:tab/>
        <w:t>DIRECTOR</w:t>
      </w:r>
      <w:r>
        <w:rPr>
          <w:rFonts w:ascii="Arial Unicode MS" w:hAnsi="Arial Unicode MS" w:hint="default"/>
          <w:rtl w:val="0"/>
          <w:lang w:val="en-US"/>
        </w:rPr>
        <w:t>’</w:t>
      </w:r>
      <w:r>
        <w:rPr>
          <w:rtl w:val="0"/>
        </w:rPr>
        <w:t>S REPORT</w:t>
      </w:r>
    </w:p>
    <w:p>
      <w:pPr>
        <w:pStyle w:val="Normal.0"/>
        <w:ind w:left="720" w:hanging="720"/>
      </w:pPr>
      <w:r>
        <w:rPr>
          <w:rtl w:val="0"/>
        </w:rPr>
        <w:tab/>
        <w:t xml:space="preserve">Director Jennings, Supt. Mayer, and Commissioners Stickney and and Lundmark have been meeting to work on the Long Range Master Plan and will be working diligently to complete it. The permit from IDPH has been received so demolition and filter replacement will begin on schedule. </w:t>
      </w:r>
    </w:p>
    <w:p>
      <w:pPr>
        <w:pStyle w:val="Normal.0"/>
        <w:ind w:left="720" w:hanging="720"/>
      </w:pPr>
    </w:p>
    <w:p>
      <w:pPr>
        <w:pStyle w:val="Normal.0"/>
      </w:pPr>
      <w:r>
        <w:rPr>
          <w:rtl w:val="0"/>
        </w:rPr>
        <w:t>XI.</w:t>
        <w:tab/>
        <w:t xml:space="preserve">CORRESPONDENCE - </w:t>
      </w:r>
      <w:r>
        <w:rPr>
          <w:rtl w:val="0"/>
        </w:rPr>
        <w:t xml:space="preserve">None   </w:t>
      </w:r>
    </w:p>
    <w:p>
      <w:pPr>
        <w:pStyle w:val="Normal.0"/>
      </w:pPr>
      <w:r>
        <w:tab/>
      </w:r>
    </w:p>
    <w:p>
      <w:pPr>
        <w:pStyle w:val="Normal.0"/>
      </w:pPr>
      <w:r>
        <w:rPr>
          <w:rtl w:val="0"/>
        </w:rPr>
        <w:t>XII.</w:t>
        <w:tab/>
        <w:t>EXECUTIVE SESSION</w:t>
      </w:r>
      <w:r>
        <w:rPr>
          <w:rtl w:val="0"/>
        </w:rPr>
        <w:t xml:space="preserve"> - None </w:t>
      </w:r>
    </w:p>
    <w:p>
      <w:pPr>
        <w:pStyle w:val="Normal.0"/>
        <w:ind w:left="785"/>
      </w:pPr>
    </w:p>
    <w:p>
      <w:pPr>
        <w:pStyle w:val="Normal.0"/>
      </w:pPr>
      <w:r>
        <w:rPr>
          <w:rtl w:val="0"/>
        </w:rPr>
        <w:t>XIII.</w:t>
        <w:tab/>
        <w:t>ACTION DUE TO EXECUTIVE SESSION MATTERS</w:t>
      </w:r>
      <w:r>
        <w:rPr>
          <w:rtl w:val="0"/>
        </w:rPr>
        <w:t xml:space="preserve"> - None </w:t>
      </w:r>
    </w:p>
    <w:p>
      <w:pPr>
        <w:pStyle w:val="Normal.0"/>
      </w:pPr>
    </w:p>
    <w:p>
      <w:pPr>
        <w:pStyle w:val="Normal.0"/>
      </w:pPr>
      <w:r>
        <w:rPr>
          <w:rtl w:val="0"/>
        </w:rPr>
        <w:t xml:space="preserve">XIV.    ADJOURNMENT </w:t>
      </w:r>
    </w:p>
    <w:p>
      <w:pPr>
        <w:pStyle w:val="Normal.0"/>
        <w:ind w:left="720" w:firstLine="0"/>
      </w:pPr>
      <w:r>
        <w:rPr>
          <w:rtl w:val="0"/>
          <w:lang w:val="en-US"/>
        </w:rPr>
        <w:t>MOTION was made by Commissioner</w:t>
      </w:r>
      <w:r>
        <w:rPr>
          <w:rtl w:val="0"/>
          <w:lang w:val="en-US"/>
        </w:rPr>
        <w:t xml:space="preserve"> Garry</w:t>
      </w:r>
      <w:r>
        <w:rPr>
          <w:rtl w:val="0"/>
          <w:lang w:val="en-US"/>
        </w:rPr>
        <w:t>, seconded by Commissioner</w:t>
      </w:r>
      <w:r>
        <w:rPr>
          <w:rtl w:val="0"/>
          <w:lang w:val="en-US"/>
        </w:rPr>
        <w:t xml:space="preserve"> </w:t>
      </w:r>
      <w:r>
        <w:rPr>
          <w:rtl w:val="0"/>
          <w:lang w:val="en-US"/>
        </w:rPr>
        <w:t xml:space="preserve">Stickney, to adjourn the Regular Board meeting at </w:t>
      </w:r>
      <w:r>
        <w:rPr>
          <w:rtl w:val="0"/>
          <w:lang w:val="en-US"/>
        </w:rPr>
        <w:t>7:48 p</w:t>
      </w:r>
      <w:r>
        <w:rPr>
          <w:rtl w:val="0"/>
          <w:lang w:val="en-US"/>
        </w:rPr>
        <w:t xml:space="preserve">.m. </w:t>
      </w:r>
    </w:p>
    <w:p>
      <w:pPr>
        <w:pStyle w:val="Normal.0"/>
        <w:ind w:left="720" w:firstLine="0"/>
      </w:pPr>
      <w:r>
        <w:rPr>
          <w:rtl w:val="0"/>
          <w:lang w:val="en-US"/>
        </w:rPr>
        <w:t>Voice vote, all in favor.  MOTION CARRIED</w:t>
      </w:r>
    </w:p>
    <w:p>
      <w:pPr>
        <w:pStyle w:val="Normal.0"/>
        <w:ind w:left="720" w:firstLine="0"/>
      </w:pPr>
    </w:p>
    <w:p>
      <w:pPr>
        <w:pStyle w:val="Normal.0"/>
      </w:pPr>
    </w:p>
    <w:p>
      <w:pPr>
        <w:pStyle w:val="Normal.0"/>
      </w:pPr>
      <w:r>
        <w:rPr>
          <w:rtl w:val="0"/>
        </w:rPr>
        <w:t>Respectfully submitted by Janet McKay</w:t>
      </w:r>
    </w:p>
    <w:p>
      <w:pPr>
        <w:pStyle w:val="Normal.0"/>
      </w:pPr>
    </w:p>
    <w:p>
      <w:pPr>
        <w:pStyle w:val="Normal.0"/>
      </w:pPr>
    </w:p>
    <w:p>
      <w:pPr>
        <w:pStyle w:val="Normal.0"/>
      </w:pPr>
      <w:r>
        <w:rPr>
          <w:rtl w:val="0"/>
        </w:rPr>
        <w:t xml:space="preserve">Approved:  </w:t>
      </w:r>
      <w:r>
        <w:rPr>
          <w:rtl w:val="0"/>
        </w:rPr>
        <w:t xml:space="preserve"> </w:t>
      </w:r>
    </w:p>
    <w:sectPr>
      <w:headerReference w:type="default" r:id="rId4"/>
      <w:headerReference w:type="first" r:id="rId5"/>
      <w:footerReference w:type="default" r:id="rId6"/>
      <w:footerReference w:type="first" r:id="rId7"/>
      <w:pgSz w:w="12240" w:h="15840" w:orient="portrait"/>
      <w:pgMar w:top="1080" w:right="1008" w:bottom="1080" w:left="1008"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Regular Board Meeting,</w:t>
    </w:r>
    <w:r>
      <w:rPr>
        <w:rtl w:val="0"/>
      </w:rPr>
      <w:t xml:space="preserve"> March</w:t>
    </w:r>
    <w:r>
      <w:rPr>
        <w:rtl w:val="0"/>
      </w:rPr>
      <w:t xml:space="preserve"> 18, 2019</w:t>
    </w:r>
  </w:p>
  <w:p>
    <w:pPr>
      <w:pStyle w:val="Header"/>
    </w:pPr>
    <w:r>
      <w:rPr>
        <w:rtl w:val="0"/>
      </w:rPr>
      <w:tab/>
      <w:t xml:space="preserve">  </w:t>
      <w:tab/>
    </w:r>
    <w:r>
      <w:rPr/>
      <w:fldChar w:fldCharType="begin" w:fldLock="0"/>
    </w:r>
    <w:r>
      <w:instrText xml:space="preserve"> PAGE </w:instrText>
    </w:r>
    <w:r>
      <w:rPr/>
      <w:fldChar w:fldCharType="separate" w:fldLock="0"/>
    </w:r>
    <w:r>
      <w:t>3</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Roman"/>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1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02" w:hanging="1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72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